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2F" w:rsidRDefault="00B10A2F" w:rsidP="00B10A2F">
      <w:pPr>
        <w:jc w:val="center"/>
        <w:rPr>
          <w:rFonts w:hint="eastAsia"/>
        </w:rPr>
      </w:pPr>
      <w:r>
        <w:rPr>
          <w:rFonts w:hint="eastAsia"/>
        </w:rPr>
        <w:t>长春科技学院与美国加州浸会大学合作项目——食品科学与工程专业</w:t>
      </w:r>
    </w:p>
    <w:p w:rsidR="00B10A2F" w:rsidRDefault="00B10A2F" w:rsidP="00B10A2F">
      <w:pPr>
        <w:rPr>
          <w:rFonts w:hint="eastAsia"/>
        </w:rPr>
      </w:pPr>
      <w:r>
        <w:rPr>
          <w:rFonts w:hint="eastAsia"/>
        </w:rPr>
        <w:t xml:space="preserve">    </w:t>
      </w:r>
      <w:r>
        <w:rPr>
          <w:rFonts w:hint="eastAsia"/>
        </w:rPr>
        <w:t>一、概况</w:t>
      </w:r>
    </w:p>
    <w:p w:rsidR="00B10A2F" w:rsidRDefault="00B10A2F" w:rsidP="00B10A2F">
      <w:pPr>
        <w:rPr>
          <w:rFonts w:hint="eastAsia"/>
        </w:rPr>
      </w:pPr>
      <w:r>
        <w:rPr>
          <w:rFonts w:hint="eastAsia"/>
        </w:rPr>
        <w:t xml:space="preserve">    </w:t>
      </w:r>
      <w:r>
        <w:rPr>
          <w:rFonts w:hint="eastAsia"/>
        </w:rPr>
        <w:t>长春科技学院自成立以来，始终致力于在高等教育领域的国际合作，努力发掘和利用国外优质教育资源，构建国际化人才培养的高等教育环境和平台。长春科技学院与美国加州浸会大学合作举办食品科学与工程专业本科教育项目，于</w:t>
      </w:r>
      <w:r>
        <w:rPr>
          <w:rFonts w:hint="eastAsia"/>
        </w:rPr>
        <w:t>2015</w:t>
      </w:r>
      <w:r>
        <w:rPr>
          <w:rFonts w:hint="eastAsia"/>
        </w:rPr>
        <w:t>年</w:t>
      </w:r>
      <w:r>
        <w:rPr>
          <w:rFonts w:hint="eastAsia"/>
        </w:rPr>
        <w:t>1</w:t>
      </w:r>
      <w:r>
        <w:rPr>
          <w:rFonts w:hint="eastAsia"/>
        </w:rPr>
        <w:t>月获得教育部批准（项目批准书编号：</w:t>
      </w:r>
      <w:r>
        <w:rPr>
          <w:rFonts w:hint="eastAsia"/>
        </w:rPr>
        <w:t>MOE22US2A20141665N</w:t>
      </w:r>
      <w:r>
        <w:rPr>
          <w:rFonts w:hint="eastAsia"/>
        </w:rPr>
        <w:t>），纳入国家普通高等教育招生计划，从</w:t>
      </w:r>
      <w:r>
        <w:rPr>
          <w:rFonts w:hint="eastAsia"/>
        </w:rPr>
        <w:t>2015</w:t>
      </w:r>
      <w:r>
        <w:rPr>
          <w:rFonts w:hint="eastAsia"/>
        </w:rPr>
        <w:t>年开始。面向全国</w:t>
      </w:r>
      <w:r>
        <w:rPr>
          <w:rFonts w:hint="eastAsia"/>
        </w:rPr>
        <w:t>7</w:t>
      </w:r>
      <w:r>
        <w:rPr>
          <w:rFonts w:hint="eastAsia"/>
        </w:rPr>
        <w:t>个省、自治区招生（河北省、内蒙古自治区、吉林省、浙江省、山东省、河南省、湖南省），只招收理工类的英语考生，英语高考成绩需在</w:t>
      </w:r>
      <w:r>
        <w:rPr>
          <w:rFonts w:hint="eastAsia"/>
        </w:rPr>
        <w:t>90</w:t>
      </w:r>
      <w:r>
        <w:rPr>
          <w:rFonts w:hint="eastAsia"/>
        </w:rPr>
        <w:t>分以上，每年招生</w:t>
      </w:r>
      <w:r>
        <w:rPr>
          <w:rFonts w:hint="eastAsia"/>
        </w:rPr>
        <w:t>100</w:t>
      </w:r>
      <w:r>
        <w:rPr>
          <w:rFonts w:hint="eastAsia"/>
        </w:rPr>
        <w:t>人。</w:t>
      </w:r>
    </w:p>
    <w:p w:rsidR="00B10A2F" w:rsidRDefault="00B10A2F" w:rsidP="00B10A2F">
      <w:pPr>
        <w:rPr>
          <w:rFonts w:hint="eastAsia"/>
        </w:rPr>
      </w:pPr>
      <w:r>
        <w:rPr>
          <w:rFonts w:hint="eastAsia"/>
        </w:rPr>
        <w:t xml:space="preserve">    </w:t>
      </w:r>
      <w:r>
        <w:rPr>
          <w:rFonts w:hint="eastAsia"/>
        </w:rPr>
        <w:t>二、美国加州浸会大学介绍</w:t>
      </w:r>
    </w:p>
    <w:p w:rsidR="00B10A2F" w:rsidRDefault="00B10A2F" w:rsidP="00B10A2F">
      <w:pPr>
        <w:rPr>
          <w:rFonts w:hint="eastAsia"/>
        </w:rPr>
      </w:pPr>
      <w:r>
        <w:rPr>
          <w:rFonts w:hint="eastAsia"/>
        </w:rPr>
        <w:t xml:space="preserve">   </w:t>
      </w:r>
      <w:r>
        <w:rPr>
          <w:rFonts w:hint="eastAsia"/>
        </w:rPr>
        <w:t>（</w:t>
      </w:r>
      <w:r>
        <w:rPr>
          <w:rFonts w:hint="eastAsia"/>
        </w:rPr>
        <w:t>CALIFORNIA BAPTIST UNIVERSITY</w:t>
      </w:r>
      <w:r>
        <w:rPr>
          <w:rFonts w:hint="eastAsia"/>
        </w:rPr>
        <w:t>，</w:t>
      </w:r>
      <w:r>
        <w:rPr>
          <w:rFonts w:hint="eastAsia"/>
        </w:rPr>
        <w:t>CBU</w:t>
      </w:r>
      <w:r>
        <w:rPr>
          <w:rFonts w:hint="eastAsia"/>
        </w:rPr>
        <w:t>）（</w:t>
      </w:r>
      <w:r>
        <w:rPr>
          <w:rFonts w:hint="eastAsia"/>
        </w:rPr>
        <w:t>www.calbaptist.edu</w:t>
      </w:r>
      <w:r>
        <w:rPr>
          <w:rFonts w:hint="eastAsia"/>
        </w:rPr>
        <w:t>）</w:t>
      </w:r>
    </w:p>
    <w:p w:rsidR="00B10A2F" w:rsidRDefault="00B10A2F" w:rsidP="00B10A2F">
      <w:pPr>
        <w:rPr>
          <w:rFonts w:hint="eastAsia"/>
        </w:rPr>
      </w:pPr>
      <w:r>
        <w:rPr>
          <w:rFonts w:hint="eastAsia"/>
        </w:rPr>
        <w:t xml:space="preserve">    </w:t>
      </w:r>
      <w:r>
        <w:rPr>
          <w:rFonts w:hint="eastAsia"/>
        </w:rPr>
        <w:t>美国加州浸会大学位于洛杉矶以东的河滨市，是一所四年制的综合性大学，成立于</w:t>
      </w:r>
      <w:r>
        <w:rPr>
          <w:rFonts w:hint="eastAsia"/>
        </w:rPr>
        <w:t>1950</w:t>
      </w:r>
      <w:r>
        <w:rPr>
          <w:rFonts w:hint="eastAsia"/>
        </w:rPr>
        <w:t>年，连续</w:t>
      </w:r>
      <w:r>
        <w:rPr>
          <w:rFonts w:hint="eastAsia"/>
        </w:rPr>
        <w:t>8</w:t>
      </w:r>
      <w:r>
        <w:rPr>
          <w:rFonts w:hint="eastAsia"/>
        </w:rPr>
        <w:t>年被“美国新闻与世界报道”评为美国西部顶尖大学之一。网上授课项目在全美大学排名第</w:t>
      </w:r>
      <w:r>
        <w:rPr>
          <w:rFonts w:hint="eastAsia"/>
        </w:rPr>
        <w:t>25</w:t>
      </w:r>
      <w:r>
        <w:rPr>
          <w:rFonts w:hint="eastAsia"/>
        </w:rPr>
        <w:t>位，在全美同类最美校园排行榜中名列第</w:t>
      </w:r>
      <w:r>
        <w:rPr>
          <w:rFonts w:hint="eastAsia"/>
        </w:rPr>
        <w:t>8</w:t>
      </w:r>
      <w:r>
        <w:rPr>
          <w:rFonts w:hint="eastAsia"/>
        </w:rPr>
        <w:t>位。</w:t>
      </w:r>
      <w:r>
        <w:rPr>
          <w:rFonts w:hint="eastAsia"/>
        </w:rPr>
        <w:t>2014</w:t>
      </w:r>
      <w:r>
        <w:rPr>
          <w:rFonts w:hint="eastAsia"/>
        </w:rPr>
        <w:t>年度在校学生人数超过</w:t>
      </w:r>
      <w:r>
        <w:rPr>
          <w:rFonts w:hint="eastAsia"/>
        </w:rPr>
        <w:t>7000</w:t>
      </w:r>
      <w:r>
        <w:rPr>
          <w:rFonts w:hint="eastAsia"/>
        </w:rPr>
        <w:t>人，拥有</w:t>
      </w:r>
      <w:r>
        <w:rPr>
          <w:rFonts w:hint="eastAsia"/>
        </w:rPr>
        <w:t>150</w:t>
      </w:r>
      <w:r>
        <w:rPr>
          <w:rFonts w:hint="eastAsia"/>
        </w:rPr>
        <w:t>多种大学本科专业课程，</w:t>
      </w:r>
      <w:r>
        <w:rPr>
          <w:rFonts w:hint="eastAsia"/>
        </w:rPr>
        <w:t>35</w:t>
      </w:r>
      <w:r>
        <w:rPr>
          <w:rFonts w:hint="eastAsia"/>
        </w:rPr>
        <w:t>种研究生学位和证书课程，</w:t>
      </w:r>
      <w:r>
        <w:rPr>
          <w:rFonts w:hint="eastAsia"/>
        </w:rPr>
        <w:t>CBU</w:t>
      </w:r>
      <w:r>
        <w:rPr>
          <w:rFonts w:hint="eastAsia"/>
        </w:rPr>
        <w:t>长期致力于营养与食品科学、教育学、医学、音乐、平面设计、工程学、商学、建筑学等相关领域研究，其教学水平获得广泛认可，教师均具有相关领域的最高学位；除了高质量学术课程外，学校设置特长生、成绩优异生等多项奖学金。</w:t>
      </w:r>
    </w:p>
    <w:p w:rsidR="00B10A2F" w:rsidRDefault="00B10A2F" w:rsidP="00B10A2F">
      <w:pPr>
        <w:rPr>
          <w:rFonts w:hint="eastAsia"/>
        </w:rPr>
      </w:pPr>
      <w:r>
        <w:rPr>
          <w:rFonts w:hint="eastAsia"/>
        </w:rPr>
        <w:t>CBU</w:t>
      </w:r>
      <w:r>
        <w:rPr>
          <w:rFonts w:hint="eastAsia"/>
        </w:rPr>
        <w:t>具有良好的教学、科研设施及学生学习、生活条件。学校拥有相当规模的现代实验室，可供教学实习、实验及示范研究使用。</w:t>
      </w:r>
      <w:r>
        <w:rPr>
          <w:rFonts w:hint="eastAsia"/>
        </w:rPr>
        <w:t>CBU</w:t>
      </w:r>
      <w:r>
        <w:rPr>
          <w:rFonts w:hint="eastAsia"/>
        </w:rPr>
        <w:t>校园具有现代感的建筑特色，学生宿舍、公寓建筑群、区域最大的水上中心、完善的健身中心、高品位的校园餐厅。美国加州浸会大学还以收费低廉、环境优美、友好安全、深厚的校园文化和高品质的学生生活而著称。</w:t>
      </w:r>
    </w:p>
    <w:p w:rsidR="00C00491" w:rsidRDefault="00B10A2F" w:rsidP="00B10A2F">
      <w:r>
        <w:rPr>
          <w:rFonts w:hint="eastAsia"/>
        </w:rPr>
        <w:t>2015</w:t>
      </w:r>
      <w:r>
        <w:rPr>
          <w:rFonts w:hint="eastAsia"/>
        </w:rPr>
        <w:t>年</w:t>
      </w:r>
      <w:r>
        <w:rPr>
          <w:rFonts w:hint="eastAsia"/>
        </w:rPr>
        <w:t>9</w:t>
      </w:r>
      <w:r>
        <w:rPr>
          <w:rFonts w:hint="eastAsia"/>
        </w:rPr>
        <w:t>月此项目新生已入学，共计</w:t>
      </w:r>
      <w:r>
        <w:rPr>
          <w:rFonts w:hint="eastAsia"/>
        </w:rPr>
        <w:t>38</w:t>
      </w:r>
      <w:r>
        <w:rPr>
          <w:rFonts w:hint="eastAsia"/>
        </w:rPr>
        <w:t>名学生。</w:t>
      </w:r>
      <w:bookmarkStart w:id="0" w:name="_GoBack"/>
      <w:bookmarkEnd w:id="0"/>
    </w:p>
    <w:sectPr w:rsidR="00C0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2F"/>
    <w:rsid w:val="008D7B8F"/>
    <w:rsid w:val="00B10A2F"/>
    <w:rsid w:val="00C0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china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2018-05-18T11:20:00Z</dcterms:created>
  <dcterms:modified xsi:type="dcterms:W3CDTF">2018-05-18T11:20:00Z</dcterms:modified>
</cp:coreProperties>
</file>